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EAB5" w14:textId="77777777" w:rsidR="000068DE" w:rsidRDefault="000068DE" w:rsidP="000068DE"/>
    <w:p w14:paraId="7D456009" w14:textId="77777777" w:rsidR="000068DE" w:rsidRDefault="000068DE" w:rsidP="000068DE"/>
    <w:p w14:paraId="69823FC3" w14:textId="77777777" w:rsidR="000068DE" w:rsidRDefault="000068DE" w:rsidP="000068DE"/>
    <w:p w14:paraId="4A70D53B" w14:textId="77777777" w:rsidR="000068DE" w:rsidRDefault="000068DE" w:rsidP="000068DE"/>
    <w:p w14:paraId="3C286A75" w14:textId="36ED4C15" w:rsidR="00551918" w:rsidRPr="001D56BF" w:rsidRDefault="00551918" w:rsidP="00551918">
      <w:pPr>
        <w:rPr>
          <w:sz w:val="26"/>
          <w:szCs w:val="26"/>
        </w:rPr>
      </w:pPr>
    </w:p>
    <w:p w14:paraId="4E25BA2E" w14:textId="660FEFA5" w:rsidR="00551918" w:rsidRDefault="00551918" w:rsidP="00551918">
      <w:pPr>
        <w:rPr>
          <w:b/>
          <w:sz w:val="30"/>
          <w:szCs w:val="30"/>
        </w:rPr>
      </w:pPr>
      <w:bookmarkStart w:id="0" w:name="_GoBack"/>
      <w:bookmarkEnd w:id="0"/>
    </w:p>
    <w:p w14:paraId="57C5608D" w14:textId="0C0E6512" w:rsidR="00551918" w:rsidRPr="007C5D2B" w:rsidRDefault="00551918" w:rsidP="00551918">
      <w:pPr>
        <w:jc w:val="center"/>
        <w:rPr>
          <w:b/>
          <w:sz w:val="30"/>
          <w:szCs w:val="30"/>
        </w:rPr>
      </w:pPr>
      <w:r w:rsidRPr="007C5D2B">
        <w:rPr>
          <w:b/>
          <w:sz w:val="30"/>
          <w:szCs w:val="30"/>
        </w:rPr>
        <w:t>ЛЯТНА СТАЖАНТСКА ПРОГРАМА НА НСОРБ</w:t>
      </w:r>
    </w:p>
    <w:p w14:paraId="4A15DF1C" w14:textId="77777777" w:rsidR="00551918" w:rsidRDefault="00551918" w:rsidP="00551918">
      <w:pPr>
        <w:jc w:val="center"/>
        <w:rPr>
          <w:i/>
          <w:sz w:val="26"/>
          <w:szCs w:val="26"/>
        </w:rPr>
      </w:pPr>
      <w:r w:rsidRPr="007C5D2B">
        <w:rPr>
          <w:i/>
          <w:sz w:val="26"/>
          <w:szCs w:val="26"/>
        </w:rPr>
        <w:t>юни-август 2022</w:t>
      </w:r>
    </w:p>
    <w:p w14:paraId="441CFF80" w14:textId="77777777" w:rsidR="00551918" w:rsidRPr="007C5D2B" w:rsidRDefault="00551918" w:rsidP="00551918">
      <w:pPr>
        <w:spacing w:line="276" w:lineRule="auto"/>
        <w:jc w:val="center"/>
        <w:rPr>
          <w:i/>
          <w:sz w:val="26"/>
          <w:szCs w:val="2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204"/>
      </w:tblGrid>
      <w:tr w:rsidR="00551918" w:rsidRPr="001D56BF" w14:paraId="32C78292" w14:textId="77777777" w:rsidTr="00B22903"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2B289" w14:textId="77777777" w:rsidR="00551918" w:rsidRPr="007C5D2B" w:rsidRDefault="00551918" w:rsidP="0055191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C5D2B">
              <w:rPr>
                <w:b/>
                <w:sz w:val="26"/>
                <w:szCs w:val="26"/>
              </w:rPr>
              <w:t>Техническа информация</w:t>
            </w:r>
          </w:p>
          <w:p w14:paraId="5C07EDDC" w14:textId="77777777" w:rsidR="00551918" w:rsidRPr="00060660" w:rsidRDefault="00551918" w:rsidP="00551918">
            <w:pPr>
              <w:spacing w:line="360" w:lineRule="auto"/>
              <w:jc w:val="both"/>
              <w:rPr>
                <w:b/>
                <w:sz w:val="12"/>
                <w:szCs w:val="12"/>
              </w:rPr>
            </w:pPr>
          </w:p>
          <w:p w14:paraId="373D04B0" w14:textId="77777777" w:rsidR="00551918" w:rsidRPr="001D56BF" w:rsidRDefault="00551918" w:rsidP="0055191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Период на кандидатстване: </w:t>
            </w:r>
            <w:r w:rsidRPr="001D56BF">
              <w:rPr>
                <w:rFonts w:ascii="Times New Roman" w:hAnsi="Times New Roman" w:cs="Times New Roman"/>
                <w:b/>
                <w:sz w:val="26"/>
                <w:szCs w:val="26"/>
              </w:rPr>
              <w:t>от 11 април до 11 май 2022</w:t>
            </w: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E99FC4" w14:textId="77777777" w:rsidR="00551918" w:rsidRPr="001D56BF" w:rsidRDefault="00551918" w:rsidP="0055191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Начин на кандидатстване: изпращане на Заявление и допълнителни документи на </w:t>
            </w:r>
            <w:r w:rsidRPr="001D56BF">
              <w:rPr>
                <w:rFonts w:ascii="Times New Roman" w:hAnsi="Times New Roman" w:cs="Times New Roman"/>
                <w:b/>
                <w:sz w:val="26"/>
                <w:szCs w:val="26"/>
              </w:rPr>
              <w:t>имейл</w:t>
            </w: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1D56BF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  <w:lang w:val="en-GB"/>
                </w:rPr>
                <w:t>e.nemska@namrb.org</w:t>
              </w:r>
            </w:hyperlink>
            <w:r w:rsidRPr="001D56B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1D56BF">
              <w:rPr>
                <w:rFonts w:ascii="Times New Roman" w:hAnsi="Times New Roman" w:cs="Times New Roman"/>
                <w:b/>
                <w:sz w:val="26"/>
                <w:szCs w:val="26"/>
              </w:rPr>
              <w:t>до 11 май</w:t>
            </w: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, включително.   </w:t>
            </w:r>
          </w:p>
          <w:p w14:paraId="2FA2F526" w14:textId="77777777" w:rsidR="00551918" w:rsidRDefault="00551918" w:rsidP="0055191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Резултати: </w:t>
            </w:r>
            <w:r w:rsidRPr="001D56BF">
              <w:rPr>
                <w:rFonts w:ascii="Times New Roman" w:hAnsi="Times New Roman" w:cs="Times New Roman"/>
                <w:b/>
                <w:sz w:val="26"/>
                <w:szCs w:val="26"/>
              </w:rPr>
              <w:t>до 20 май 2022</w:t>
            </w:r>
            <w:r w:rsidRPr="001D56BF">
              <w:rPr>
                <w:rFonts w:ascii="Times New Roman" w:hAnsi="Times New Roman" w:cs="Times New Roman"/>
                <w:sz w:val="26"/>
                <w:szCs w:val="26"/>
              </w:rPr>
              <w:t xml:space="preserve"> всеки кандидатствал студент ще получи писмен отговор за възможностите за реализиране на заявения стаж.  </w:t>
            </w:r>
          </w:p>
          <w:p w14:paraId="19A38F92" w14:textId="77777777" w:rsidR="00551918" w:rsidRPr="001D56BF" w:rsidRDefault="00551918" w:rsidP="00551918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3C97">
              <w:rPr>
                <w:rFonts w:ascii="Times New Roman" w:hAnsi="Times New Roman" w:cs="Times New Roman"/>
                <w:sz w:val="26"/>
                <w:szCs w:val="26"/>
              </w:rPr>
              <w:t xml:space="preserve">Въпроси, предложения и информация за Лятната стажантска кампания можете да отправяте към г-жа Евгения Немска, началник на кабинета на изпълнителния директор на НСОРБ и координатор на програмата, тел: 02/943 44 67/8, 0882/ 027 406 </w:t>
            </w:r>
          </w:p>
        </w:tc>
      </w:tr>
    </w:tbl>
    <w:p w14:paraId="2AE8ED29" w14:textId="77777777" w:rsidR="00551918" w:rsidRPr="00551918" w:rsidRDefault="00551918" w:rsidP="00551918">
      <w:pPr>
        <w:spacing w:line="360" w:lineRule="auto"/>
        <w:rPr>
          <w:sz w:val="12"/>
          <w:szCs w:val="12"/>
        </w:rPr>
      </w:pPr>
    </w:p>
    <w:p w14:paraId="44DF1ABB" w14:textId="77777777" w:rsidR="00551918" w:rsidRPr="007C5D2B" w:rsidRDefault="00551918" w:rsidP="00551918">
      <w:pPr>
        <w:spacing w:line="360" w:lineRule="auto"/>
        <w:rPr>
          <w:b/>
          <w:sz w:val="26"/>
          <w:szCs w:val="26"/>
        </w:rPr>
      </w:pPr>
      <w:r w:rsidRPr="007C5D2B">
        <w:rPr>
          <w:b/>
          <w:sz w:val="26"/>
          <w:szCs w:val="26"/>
        </w:rPr>
        <w:t>Възможности за стаж, предлагани от НСОРБ:</w:t>
      </w:r>
    </w:p>
    <w:p w14:paraId="3E1153CC" w14:textId="77777777" w:rsidR="00551918" w:rsidRPr="001D56BF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Стаж в екипа на НСОРБ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D56B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39C8871C" w14:textId="77777777" w:rsidR="00551918" w:rsidRPr="001D56BF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Стаж в екипа на НСОРБ-АКТИВ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D56BF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CF41A62" w14:textId="77777777" w:rsidR="00551918" w:rsidRPr="001D56BF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Стаж в хотел „Гергини“, с. Гергини, община Габрово (специфични условия)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D56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A4F9F2" w14:textId="77777777" w:rsidR="00551918" w:rsidRPr="001D56BF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Стаж в общинска администрация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157250" w14:textId="77777777" w:rsidR="00551918" w:rsidRPr="001D56BF" w:rsidRDefault="00551918" w:rsidP="00551918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-предпочитание за стаж в определена община</w:t>
      </w:r>
    </w:p>
    <w:p w14:paraId="08CF1FC9" w14:textId="77777777" w:rsidR="00551918" w:rsidRPr="001D56BF" w:rsidRDefault="00551918" w:rsidP="00551918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-професионално направление</w:t>
      </w:r>
    </w:p>
    <w:p w14:paraId="0D0328C1" w14:textId="77777777" w:rsidR="00551918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6BF">
        <w:rPr>
          <w:rFonts w:ascii="Times New Roman" w:hAnsi="Times New Roman" w:cs="Times New Roman"/>
          <w:sz w:val="26"/>
          <w:szCs w:val="26"/>
        </w:rPr>
        <w:t>Онлайн стаж, чрез дистанционна работа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D56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3F3992" w14:textId="77777777" w:rsidR="00551918" w:rsidRPr="001D56BF" w:rsidRDefault="00551918" w:rsidP="0055191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60660">
        <w:rPr>
          <w:rFonts w:ascii="Times New Roman" w:hAnsi="Times New Roman" w:cs="Times New Roman"/>
          <w:sz w:val="26"/>
          <w:szCs w:val="26"/>
        </w:rPr>
        <w:t xml:space="preserve">Практика по специален идеен проект на община.  </w:t>
      </w:r>
    </w:p>
    <w:p w14:paraId="0D907E7E" w14:textId="77777777" w:rsidR="00551918" w:rsidRPr="00551918" w:rsidRDefault="00551918" w:rsidP="00551918">
      <w:pPr>
        <w:pStyle w:val="ListParagraph"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14:paraId="39C0C717" w14:textId="77777777" w:rsidR="00FF15AB" w:rsidRDefault="00FF15AB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EA71428" w14:textId="77777777" w:rsidR="00FF15AB" w:rsidRDefault="00FF15AB" w:rsidP="00551918">
      <w:pPr>
        <w:tabs>
          <w:tab w:val="num" w:pos="360"/>
        </w:tabs>
        <w:spacing w:line="360" w:lineRule="auto"/>
        <w:jc w:val="both"/>
        <w:rPr>
          <w:b/>
          <w:sz w:val="26"/>
          <w:szCs w:val="26"/>
        </w:rPr>
      </w:pPr>
    </w:p>
    <w:p w14:paraId="00C71880" w14:textId="77777777" w:rsidR="00FF15AB" w:rsidRDefault="00FF15AB" w:rsidP="00551918">
      <w:pPr>
        <w:tabs>
          <w:tab w:val="num" w:pos="360"/>
        </w:tabs>
        <w:spacing w:line="360" w:lineRule="auto"/>
        <w:jc w:val="both"/>
        <w:rPr>
          <w:b/>
          <w:sz w:val="26"/>
          <w:szCs w:val="26"/>
        </w:rPr>
      </w:pPr>
    </w:p>
    <w:p w14:paraId="199329A2" w14:textId="77777777" w:rsidR="00FF15AB" w:rsidRDefault="00FF15AB" w:rsidP="00551918">
      <w:pPr>
        <w:tabs>
          <w:tab w:val="num" w:pos="360"/>
        </w:tabs>
        <w:spacing w:line="360" w:lineRule="auto"/>
        <w:jc w:val="both"/>
        <w:rPr>
          <w:b/>
          <w:sz w:val="26"/>
          <w:szCs w:val="26"/>
        </w:rPr>
      </w:pPr>
    </w:p>
    <w:p w14:paraId="7B516330" w14:textId="24F9ADF4" w:rsidR="00551918" w:rsidRPr="007C5D2B" w:rsidRDefault="00551918" w:rsidP="00551918">
      <w:pPr>
        <w:tabs>
          <w:tab w:val="num" w:pos="360"/>
        </w:tabs>
        <w:spacing w:line="360" w:lineRule="auto"/>
        <w:jc w:val="both"/>
        <w:rPr>
          <w:b/>
          <w:sz w:val="26"/>
          <w:szCs w:val="26"/>
        </w:rPr>
      </w:pPr>
      <w:r w:rsidRPr="007C5D2B">
        <w:rPr>
          <w:b/>
          <w:sz w:val="26"/>
          <w:szCs w:val="26"/>
        </w:rPr>
        <w:t>В стажа предлаган от НСОРБ могат да се включат студенти от всички специалности ако са:</w:t>
      </w:r>
    </w:p>
    <w:p w14:paraId="7C572A36" w14:textId="77777777" w:rsidR="00551918" w:rsidRPr="00122EF1" w:rsidRDefault="00551918" w:rsidP="0055191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3 или 4 курс бакалаври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6FB4A89" w14:textId="77777777" w:rsidR="00551918" w:rsidRPr="00122EF1" w:rsidRDefault="00551918" w:rsidP="0055191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магистри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4A292C3" w14:textId="792FA7AB" w:rsidR="00551918" w:rsidRPr="00551918" w:rsidRDefault="00551918" w:rsidP="00551918">
      <w:pPr>
        <w:pStyle w:val="ListParagraph"/>
        <w:numPr>
          <w:ilvl w:val="0"/>
          <w:numId w:val="3"/>
        </w:numPr>
        <w:tabs>
          <w:tab w:val="num" w:pos="36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специализанти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2E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129AEE" w14:textId="77777777" w:rsidR="00551918" w:rsidRPr="007C5D2B" w:rsidRDefault="00551918" w:rsidP="00551918">
      <w:pPr>
        <w:tabs>
          <w:tab w:val="num" w:pos="360"/>
        </w:tabs>
        <w:spacing w:line="360" w:lineRule="auto"/>
        <w:jc w:val="both"/>
        <w:rPr>
          <w:b/>
          <w:sz w:val="26"/>
          <w:szCs w:val="26"/>
        </w:rPr>
      </w:pPr>
      <w:r w:rsidRPr="007C5D2B">
        <w:rPr>
          <w:b/>
          <w:sz w:val="26"/>
          <w:szCs w:val="26"/>
        </w:rPr>
        <w:t xml:space="preserve">Кандидатстване в Лятната стажантска програма: </w:t>
      </w:r>
    </w:p>
    <w:p w14:paraId="74CE8D3A" w14:textId="77777777" w:rsidR="00551918" w:rsidRPr="00060660" w:rsidRDefault="00551918" w:rsidP="0055191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Изтеглете заявление от тук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122EF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22EF1">
          <w:rPr>
            <w:rStyle w:val="Hyperlink"/>
            <w:rFonts w:ascii="Times New Roman" w:hAnsi="Times New Roman" w:cs="Times New Roman"/>
            <w:sz w:val="26"/>
            <w:szCs w:val="26"/>
          </w:rPr>
          <w:t>https://bit.ly/3r63wMz</w:t>
        </w:r>
      </w:hyperlink>
    </w:p>
    <w:p w14:paraId="330CD212" w14:textId="77777777" w:rsidR="00551918" w:rsidRPr="00060660" w:rsidRDefault="00551918" w:rsidP="0055191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Приложете следните документи:</w:t>
      </w:r>
    </w:p>
    <w:p w14:paraId="0DE3DAE1" w14:textId="77777777" w:rsidR="00551918" w:rsidRPr="00122EF1" w:rsidRDefault="00551918" w:rsidP="00551918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Удостоверителна бележка от Вашия университет</w:t>
      </w:r>
      <w:r>
        <w:rPr>
          <w:rFonts w:ascii="Times New Roman" w:hAnsi="Times New Roman" w:cs="Times New Roman"/>
          <w:sz w:val="26"/>
          <w:szCs w:val="26"/>
        </w:rPr>
        <w:t xml:space="preserve"> (в свободен текст)</w:t>
      </w:r>
      <w:r w:rsidRPr="00122EF1">
        <w:rPr>
          <w:rFonts w:ascii="Times New Roman" w:hAnsi="Times New Roman" w:cs="Times New Roman"/>
          <w:sz w:val="26"/>
          <w:szCs w:val="26"/>
        </w:rPr>
        <w:t xml:space="preserve"> за липса на възражения и признаване на студентския стаж за реален;</w:t>
      </w:r>
    </w:p>
    <w:p w14:paraId="79509126" w14:textId="77777777" w:rsidR="00551918" w:rsidRPr="00122EF1" w:rsidRDefault="00551918" w:rsidP="00551918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2EF1">
        <w:rPr>
          <w:rFonts w:ascii="Times New Roman" w:hAnsi="Times New Roman" w:cs="Times New Roman"/>
          <w:sz w:val="26"/>
          <w:szCs w:val="26"/>
        </w:rPr>
        <w:t>Кратка автобиография;</w:t>
      </w:r>
    </w:p>
    <w:p w14:paraId="22DD4D7A" w14:textId="77777777" w:rsidR="00551918" w:rsidRDefault="00551918" w:rsidP="00551918">
      <w:pPr>
        <w:pStyle w:val="ListParagraph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Мотивационно писмо.</w:t>
      </w:r>
    </w:p>
    <w:p w14:paraId="44ECB4E6" w14:textId="77777777" w:rsidR="00551918" w:rsidRPr="004D3C97" w:rsidRDefault="00551918" w:rsidP="0055191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3C97">
        <w:rPr>
          <w:rFonts w:ascii="Times New Roman" w:hAnsi="Times New Roman" w:cs="Times New Roman"/>
          <w:b/>
          <w:sz w:val="26"/>
          <w:szCs w:val="26"/>
        </w:rPr>
        <w:t>Резултати:</w:t>
      </w:r>
    </w:p>
    <w:p w14:paraId="47E4C115" w14:textId="77777777" w:rsidR="00551918" w:rsidRDefault="00551918" w:rsidP="00551918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Край</w:t>
      </w:r>
      <w:r w:rsidRPr="001D56BF">
        <w:rPr>
          <w:rFonts w:ascii="Times New Roman" w:hAnsi="Times New Roman" w:cs="Times New Roman"/>
          <w:sz w:val="26"/>
          <w:szCs w:val="26"/>
        </w:rPr>
        <w:t xml:space="preserve"> на кампанията - </w:t>
      </w:r>
      <w:r w:rsidRPr="007E698A">
        <w:rPr>
          <w:rFonts w:ascii="Times New Roman" w:hAnsi="Times New Roman" w:cs="Times New Roman"/>
          <w:b/>
          <w:sz w:val="26"/>
          <w:szCs w:val="26"/>
        </w:rPr>
        <w:t>11 май 2022</w:t>
      </w:r>
      <w:r>
        <w:rPr>
          <w:rFonts w:ascii="Times New Roman" w:hAnsi="Times New Roman" w:cs="Times New Roman"/>
          <w:b/>
          <w:sz w:val="26"/>
          <w:szCs w:val="26"/>
        </w:rPr>
        <w:t>;</w:t>
      </w:r>
    </w:p>
    <w:p w14:paraId="2DD02131" w14:textId="77777777" w:rsidR="00551918" w:rsidRDefault="00551918" w:rsidP="00551918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на </w:t>
      </w:r>
      <w:r w:rsidRPr="001D56BF">
        <w:rPr>
          <w:rFonts w:ascii="Times New Roman" w:hAnsi="Times New Roman" w:cs="Times New Roman"/>
          <w:sz w:val="26"/>
          <w:szCs w:val="26"/>
        </w:rPr>
        <w:t>Комисията за подбор на кандидати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D56B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96111F" w14:textId="77777777" w:rsidR="00551918" w:rsidRPr="007E698A" w:rsidRDefault="00551918" w:rsidP="00551918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Писмено уведомяване на всеки кандидат </w:t>
      </w:r>
      <w:r w:rsidRPr="007E698A">
        <w:rPr>
          <w:rFonts w:ascii="Times New Roman" w:hAnsi="Times New Roman" w:cs="Times New Roman"/>
          <w:sz w:val="26"/>
          <w:szCs w:val="26"/>
        </w:rPr>
        <w:t xml:space="preserve">до </w:t>
      </w:r>
      <w:r w:rsidRPr="007E698A">
        <w:rPr>
          <w:rFonts w:ascii="Times New Roman" w:hAnsi="Times New Roman" w:cs="Times New Roman"/>
          <w:b/>
          <w:sz w:val="26"/>
          <w:szCs w:val="26"/>
        </w:rPr>
        <w:t>20 май 2022</w:t>
      </w:r>
      <w:r w:rsidRPr="00060660">
        <w:rPr>
          <w:rFonts w:ascii="Times New Roman" w:hAnsi="Times New Roman" w:cs="Times New Roman"/>
          <w:sz w:val="26"/>
          <w:szCs w:val="26"/>
        </w:rPr>
        <w:t>.</w:t>
      </w:r>
    </w:p>
    <w:p w14:paraId="2C1B8E35" w14:textId="77777777" w:rsidR="00551918" w:rsidRPr="007C5D2B" w:rsidRDefault="00551918" w:rsidP="00551918">
      <w:pPr>
        <w:spacing w:line="360" w:lineRule="auto"/>
        <w:jc w:val="both"/>
        <w:rPr>
          <w:sz w:val="26"/>
          <w:szCs w:val="26"/>
        </w:rPr>
      </w:pPr>
      <w:r w:rsidRPr="007C5D2B">
        <w:rPr>
          <w:sz w:val="26"/>
          <w:szCs w:val="26"/>
        </w:rPr>
        <w:t xml:space="preserve">С цел бързо и лесно уведомяване на студентите в </w:t>
      </w:r>
      <w:r w:rsidRPr="007C5D2B">
        <w:rPr>
          <w:b/>
          <w:color w:val="00B050"/>
          <w:sz w:val="26"/>
          <w:szCs w:val="26"/>
        </w:rPr>
        <w:t xml:space="preserve">Приложение </w:t>
      </w:r>
      <w:r w:rsidRPr="007C5D2B">
        <w:rPr>
          <w:sz w:val="26"/>
          <w:szCs w:val="26"/>
        </w:rPr>
        <w:t xml:space="preserve">предоставяме синтезирана информация под формата на </w:t>
      </w:r>
      <w:r w:rsidRPr="007C5D2B">
        <w:rPr>
          <w:b/>
          <w:color w:val="00B050"/>
          <w:sz w:val="26"/>
          <w:szCs w:val="26"/>
        </w:rPr>
        <w:t>флаер</w:t>
      </w:r>
      <w:r w:rsidRPr="007C5D2B">
        <w:rPr>
          <w:sz w:val="26"/>
          <w:szCs w:val="26"/>
        </w:rPr>
        <w:t xml:space="preserve">. </w:t>
      </w:r>
    </w:p>
    <w:p w14:paraId="382B46B8" w14:textId="0B0A1711" w:rsidR="002A0B0C" w:rsidRDefault="002A0B0C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D238ED1" w14:textId="1197FC48" w:rsidR="00551918" w:rsidRDefault="00551918" w:rsidP="00551918">
      <w:pPr>
        <w:jc w:val="both"/>
        <w:rPr>
          <w:sz w:val="26"/>
          <w:szCs w:val="26"/>
        </w:rPr>
      </w:pPr>
    </w:p>
    <w:p w14:paraId="0EB622D0" w14:textId="33C058AC" w:rsidR="002A0B0C" w:rsidRDefault="002A0B0C" w:rsidP="00551918">
      <w:pPr>
        <w:jc w:val="both"/>
        <w:rPr>
          <w:sz w:val="26"/>
          <w:szCs w:val="26"/>
        </w:rPr>
      </w:pPr>
    </w:p>
    <w:p w14:paraId="75168344" w14:textId="14CDA6A8" w:rsidR="002A0B0C" w:rsidRDefault="002A0B0C" w:rsidP="00551918">
      <w:pPr>
        <w:jc w:val="both"/>
        <w:rPr>
          <w:sz w:val="26"/>
          <w:szCs w:val="26"/>
        </w:rPr>
      </w:pPr>
    </w:p>
    <w:p w14:paraId="307F418A" w14:textId="26DF4EF2" w:rsidR="002A0B0C" w:rsidRDefault="002A0B0C" w:rsidP="00551918">
      <w:pPr>
        <w:jc w:val="both"/>
        <w:rPr>
          <w:sz w:val="26"/>
          <w:szCs w:val="26"/>
        </w:rPr>
      </w:pPr>
    </w:p>
    <w:p w14:paraId="5FE46391" w14:textId="77777777" w:rsidR="002A0B0C" w:rsidRDefault="002A0B0C" w:rsidP="00551918">
      <w:pPr>
        <w:jc w:val="both"/>
        <w:rPr>
          <w:sz w:val="26"/>
          <w:szCs w:val="2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551918" w14:paraId="387F565C" w14:textId="77777777" w:rsidTr="00B22903">
        <w:trPr>
          <w:trHeight w:val="4425"/>
        </w:trPr>
        <w:tc>
          <w:tcPr>
            <w:tcW w:w="10915" w:type="dxa"/>
          </w:tcPr>
          <w:p w14:paraId="6F44D4E9" w14:textId="77777777" w:rsidR="00551918" w:rsidRDefault="00551918" w:rsidP="00B229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EA8E734" w14:textId="77777777" w:rsidR="00551918" w:rsidRPr="007C5D2B" w:rsidRDefault="00551918" w:rsidP="00B22903">
            <w:pPr>
              <w:shd w:val="clear" w:color="auto" w:fill="FFFFFF"/>
              <w:jc w:val="center"/>
            </w:pPr>
            <w:r w:rsidRPr="007E698A">
              <w:t>Всичко за лятната кампания,</w:t>
            </w:r>
          </w:p>
          <w:p w14:paraId="70BA99C4" w14:textId="77777777" w:rsidR="00551918" w:rsidRPr="007C5D2B" w:rsidRDefault="00551918" w:rsidP="00B22903">
            <w:pPr>
              <w:shd w:val="clear" w:color="auto" w:fill="FFFFFF"/>
              <w:jc w:val="center"/>
            </w:pPr>
            <w:r w:rsidRPr="007E698A">
              <w:t xml:space="preserve">протичането на стажовете и интересни новини от общините-домакини четете на нашия сайт </w:t>
            </w:r>
          </w:p>
          <w:p w14:paraId="41A9F947" w14:textId="77777777" w:rsidR="00551918" w:rsidRPr="007C5D2B" w:rsidRDefault="00551918" w:rsidP="00B22903">
            <w:pPr>
              <w:shd w:val="clear" w:color="auto" w:fill="FFFFFF"/>
              <w:jc w:val="center"/>
            </w:pPr>
            <w:r w:rsidRPr="007E698A">
              <w:rPr>
                <w:b/>
              </w:rPr>
              <w:t>в раздел СТАЖАНТСКА ПРОГРАМА</w:t>
            </w:r>
            <w:r w:rsidRPr="007E698A">
              <w:t xml:space="preserve"> и </w:t>
            </w:r>
          </w:p>
          <w:p w14:paraId="30CCE30C" w14:textId="77777777" w:rsidR="00551918" w:rsidRPr="007C5D2B" w:rsidRDefault="00551918" w:rsidP="00B22903">
            <w:pPr>
              <w:shd w:val="clear" w:color="auto" w:fill="FFFFFF"/>
              <w:jc w:val="center"/>
              <w:rPr>
                <w:color w:val="666666"/>
              </w:rPr>
            </w:pPr>
            <w:r w:rsidRPr="007C5D2B">
              <w:t xml:space="preserve">във </w:t>
            </w:r>
            <w:proofErr w:type="spellStart"/>
            <w:r w:rsidRPr="007C5D2B">
              <w:t>фейсбук</w:t>
            </w:r>
            <w:proofErr w:type="spellEnd"/>
            <w:r w:rsidRPr="007C5D2B">
              <w:t xml:space="preserve"> страницата на НСОРБ </w:t>
            </w:r>
            <w:hyperlink r:id="rId9" w:history="1">
              <w:r w:rsidRPr="007E698A">
                <w:rPr>
                  <w:b/>
                  <w:bCs/>
                  <w:color w:val="00A652"/>
                </w:rPr>
                <w:t>https://www.facebook.com/NAMRB.1996</w:t>
              </w:r>
            </w:hyperlink>
          </w:p>
          <w:p w14:paraId="3F2F1D6C" w14:textId="77777777" w:rsidR="00551918" w:rsidRPr="007E698A" w:rsidRDefault="00551918" w:rsidP="00B22903">
            <w:pPr>
              <w:shd w:val="clear" w:color="auto" w:fill="FFFFFF"/>
              <w:rPr>
                <w:color w:val="666666"/>
              </w:rPr>
            </w:pPr>
          </w:p>
          <w:p w14:paraId="0D889ED1" w14:textId="77777777" w:rsidR="00551918" w:rsidRPr="007E698A" w:rsidRDefault="00551918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</w:rPr>
            </w:pPr>
            <w:r w:rsidRPr="007E698A">
              <w:rPr>
                <w:b/>
                <w:bCs/>
              </w:rPr>
              <w:t>Пълната версия на програмата</w:t>
            </w:r>
            <w:r w:rsidRPr="007C5D2B">
              <w:t xml:space="preserve"> </w:t>
            </w:r>
            <w:r w:rsidRPr="007E698A">
              <w:t>може</w:t>
            </w:r>
            <w:r w:rsidRPr="007C5D2B">
              <w:t>те да изтеглите от следния линк</w:t>
            </w:r>
            <w:r w:rsidRPr="007C5D2B">
              <w:rPr>
                <w:color w:val="333333"/>
              </w:rPr>
              <w:t xml:space="preserve">: </w:t>
            </w:r>
            <w:hyperlink r:id="rId10" w:history="1">
              <w:r w:rsidRPr="007E698A">
                <w:rPr>
                  <w:bCs/>
                  <w:color w:val="00A652"/>
                </w:rPr>
                <w:t>https://www.namrb.org/uploads/tinymceup/files/2021/STAZHOVE/1-Stazhantska%20programa%20NSORB%202022%20L.pdf</w:t>
              </w:r>
            </w:hyperlink>
          </w:p>
          <w:p w14:paraId="4D415E97" w14:textId="77777777" w:rsidR="00551918" w:rsidRPr="007C5D2B" w:rsidRDefault="00551918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</w:rPr>
            </w:pPr>
          </w:p>
          <w:p w14:paraId="5FD69634" w14:textId="77777777" w:rsidR="00551918" w:rsidRPr="007C5D2B" w:rsidRDefault="00551918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</w:rPr>
            </w:pPr>
            <w:r w:rsidRPr="007E698A">
              <w:rPr>
                <w:b/>
                <w:bCs/>
              </w:rPr>
              <w:t>Образец на Заявление за включване</w:t>
            </w:r>
            <w:r w:rsidRPr="007C5D2B">
              <w:t xml:space="preserve"> </w:t>
            </w:r>
            <w:r w:rsidRPr="007E698A">
              <w:t>в Програмата может</w:t>
            </w:r>
            <w:r w:rsidRPr="007C5D2B">
              <w:t xml:space="preserve">е да изтеглите от следния линк: </w:t>
            </w:r>
          </w:p>
          <w:p w14:paraId="464D3071" w14:textId="77777777" w:rsidR="00551918" w:rsidRPr="007E698A" w:rsidRDefault="00BC686B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</w:rPr>
            </w:pPr>
            <w:hyperlink r:id="rId11" w:history="1">
              <w:r w:rsidR="00551918" w:rsidRPr="007E698A">
                <w:rPr>
                  <w:bCs/>
                  <w:color w:val="00A652"/>
                </w:rPr>
                <w:t>https://www.namrb.org/staz-v-obshtchinite</w:t>
              </w:r>
            </w:hyperlink>
          </w:p>
          <w:p w14:paraId="1A4839F1" w14:textId="77777777" w:rsidR="00551918" w:rsidRPr="007C5D2B" w:rsidRDefault="00551918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</w:rPr>
            </w:pPr>
          </w:p>
          <w:p w14:paraId="5FE392B0" w14:textId="77777777" w:rsidR="00551918" w:rsidRPr="00DB5D68" w:rsidRDefault="00551918" w:rsidP="00551918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1"/>
                <w:szCs w:val="21"/>
              </w:rPr>
            </w:pPr>
            <w:r w:rsidRPr="007E698A">
              <w:rPr>
                <w:b/>
                <w:bCs/>
              </w:rPr>
              <w:t>Информационна</w:t>
            </w:r>
            <w:r w:rsidRPr="007C5D2B">
              <w:t xml:space="preserve"> </w:t>
            </w:r>
            <w:r w:rsidRPr="007C5D2B">
              <w:rPr>
                <w:b/>
                <w:bCs/>
              </w:rPr>
              <w:t xml:space="preserve">Брошура </w:t>
            </w:r>
            <w:r w:rsidRPr="007E698A">
              <w:rPr>
                <w:b/>
                <w:bCs/>
                <w:u w:val="single"/>
              </w:rPr>
              <w:t>#</w:t>
            </w:r>
            <w:proofErr w:type="spellStart"/>
            <w:r w:rsidRPr="007E698A">
              <w:rPr>
                <w:b/>
                <w:bCs/>
                <w:u w:val="single"/>
              </w:rPr>
              <w:t>МогаПовечеЗнамПовече</w:t>
            </w:r>
            <w:proofErr w:type="spellEnd"/>
            <w:r w:rsidRPr="007C5D2B">
              <w:t xml:space="preserve"> </w:t>
            </w:r>
            <w:r w:rsidRPr="007E698A">
              <w:t>может</w:t>
            </w:r>
            <w:r w:rsidRPr="007C5D2B">
              <w:t xml:space="preserve">е да изтеглите от следния линк: </w:t>
            </w:r>
            <w:hyperlink r:id="rId12" w:history="1">
              <w:r w:rsidRPr="007E698A">
                <w:rPr>
                  <w:bCs/>
                  <w:color w:val="00A652"/>
                </w:rPr>
                <w:t>https://www.namrb.org/uploads/tinymceup/files/2021/STAZHOVE/Informacionna%20broshura.pdf</w:t>
              </w:r>
            </w:hyperlink>
          </w:p>
        </w:tc>
      </w:tr>
    </w:tbl>
    <w:p w14:paraId="0820DAE5" w14:textId="77777777" w:rsidR="00551918" w:rsidRPr="00DB5D68" w:rsidRDefault="00551918" w:rsidP="00551918">
      <w:pPr>
        <w:jc w:val="center"/>
        <w:rPr>
          <w:sz w:val="26"/>
          <w:szCs w:val="26"/>
        </w:rPr>
      </w:pPr>
    </w:p>
    <w:p w14:paraId="2B3EB58F" w14:textId="4511635F" w:rsidR="000A38B6" w:rsidRPr="000068DE" w:rsidRDefault="000A38B6" w:rsidP="000068DE"/>
    <w:sectPr w:rsidR="000A38B6" w:rsidRPr="000068DE" w:rsidSect="00497B60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4959" w14:textId="77777777" w:rsidR="00BC686B" w:rsidRDefault="00BC686B" w:rsidP="00497B60">
      <w:r>
        <w:separator/>
      </w:r>
    </w:p>
  </w:endnote>
  <w:endnote w:type="continuationSeparator" w:id="0">
    <w:p w14:paraId="4711987E" w14:textId="77777777" w:rsidR="00BC686B" w:rsidRDefault="00BC686B" w:rsidP="0049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356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8F34C" w14:textId="5B25DE05" w:rsidR="000A38B6" w:rsidRDefault="000A3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8A6045" w14:textId="77777777" w:rsidR="00497B60" w:rsidRDefault="0049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0125" w14:textId="77777777" w:rsidR="00BC686B" w:rsidRDefault="00BC686B" w:rsidP="00497B60">
      <w:r>
        <w:separator/>
      </w:r>
    </w:p>
  </w:footnote>
  <w:footnote w:type="continuationSeparator" w:id="0">
    <w:p w14:paraId="0FD0275D" w14:textId="77777777" w:rsidR="00BC686B" w:rsidRDefault="00BC686B" w:rsidP="0049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9BA8" w14:textId="0CA185CF" w:rsidR="00497B60" w:rsidRDefault="00BC686B">
    <w:pPr>
      <w:pStyle w:val="Header"/>
    </w:pPr>
    <w:r>
      <w:rPr>
        <w:noProof/>
      </w:rPr>
      <w:pict w14:anchorId="2B971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06C9E" w14:textId="5DB3F400" w:rsidR="00497B60" w:rsidRDefault="00BC686B">
    <w:pPr>
      <w:pStyle w:val="Header"/>
    </w:pPr>
    <w:r>
      <w:rPr>
        <w:noProof/>
      </w:rPr>
      <w:pict w14:anchorId="5BA48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78A1" w14:textId="28B2EB95" w:rsidR="00497B60" w:rsidRDefault="00BC686B">
    <w:pPr>
      <w:pStyle w:val="Header"/>
    </w:pPr>
    <w:r>
      <w:rPr>
        <w:noProof/>
      </w:rPr>
      <w:pict w14:anchorId="73047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08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EW_BLANKA_NAMRB_Of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F4D"/>
    <w:multiLevelType w:val="multilevel"/>
    <w:tmpl w:val="E66EC5C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8F5A41"/>
    <w:multiLevelType w:val="hybridMultilevel"/>
    <w:tmpl w:val="512C795A"/>
    <w:lvl w:ilvl="0" w:tplc="A7A02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C02"/>
    <w:multiLevelType w:val="multilevel"/>
    <w:tmpl w:val="C78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63360"/>
    <w:multiLevelType w:val="multilevel"/>
    <w:tmpl w:val="595483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FEB038A"/>
    <w:multiLevelType w:val="hybridMultilevel"/>
    <w:tmpl w:val="D03643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377D"/>
    <w:multiLevelType w:val="hybridMultilevel"/>
    <w:tmpl w:val="0F98A1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9187F"/>
    <w:multiLevelType w:val="hybridMultilevel"/>
    <w:tmpl w:val="50367D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60"/>
    <w:rsid w:val="000068DE"/>
    <w:rsid w:val="000A38B6"/>
    <w:rsid w:val="0016756A"/>
    <w:rsid w:val="00243817"/>
    <w:rsid w:val="00293AFE"/>
    <w:rsid w:val="002A0B0C"/>
    <w:rsid w:val="002B6922"/>
    <w:rsid w:val="002D4888"/>
    <w:rsid w:val="003567FF"/>
    <w:rsid w:val="003B214D"/>
    <w:rsid w:val="00453BCC"/>
    <w:rsid w:val="00497B60"/>
    <w:rsid w:val="00506A9B"/>
    <w:rsid w:val="00551918"/>
    <w:rsid w:val="007179D3"/>
    <w:rsid w:val="007E5865"/>
    <w:rsid w:val="00801003"/>
    <w:rsid w:val="008E3421"/>
    <w:rsid w:val="00A83244"/>
    <w:rsid w:val="00AA1C77"/>
    <w:rsid w:val="00BC686B"/>
    <w:rsid w:val="00BE31DD"/>
    <w:rsid w:val="00D03A0A"/>
    <w:rsid w:val="00DA6B71"/>
    <w:rsid w:val="00F6751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3B45E78"/>
  <w15:chartTrackingRefBased/>
  <w15:docId w15:val="{DE183F6E-1443-4281-8E62-2FA3F50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7B60"/>
  </w:style>
  <w:style w:type="paragraph" w:styleId="Footer">
    <w:name w:val="footer"/>
    <w:basedOn w:val="Normal"/>
    <w:link w:val="FooterChar"/>
    <w:uiPriority w:val="99"/>
    <w:unhideWhenUsed/>
    <w:rsid w:val="00497B60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7B60"/>
  </w:style>
  <w:style w:type="paragraph" w:styleId="NormalWeb">
    <w:name w:val="Normal (Web)"/>
    <w:basedOn w:val="Normal"/>
    <w:uiPriority w:val="99"/>
    <w:semiHidden/>
    <w:unhideWhenUsed/>
    <w:rsid w:val="007179D3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51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191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1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63wM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.nemska@namrb.org" TargetMode="External"/><Relationship Id="rId12" Type="http://schemas.openxmlformats.org/officeDocument/2006/relationships/hyperlink" Target="https://www.namrb.org/uploads/tinymceup/files/2021/STAZHOVE/Informacionna%20broshur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rb.org/staz-v-obshtchini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amrb.org/uploads/tinymceup/files/2021/STAZHOVE/1-Stazhantska%20programa%20NSORB%202022%20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MRB.1996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Вихра</dc:creator>
  <cp:keywords/>
  <dc:description/>
  <cp:lastModifiedBy>USER</cp:lastModifiedBy>
  <cp:revision>4</cp:revision>
  <dcterms:created xsi:type="dcterms:W3CDTF">2022-05-10T10:19:00Z</dcterms:created>
  <dcterms:modified xsi:type="dcterms:W3CDTF">2022-05-10T12:02:00Z</dcterms:modified>
</cp:coreProperties>
</file>